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Style w:val="2"/>
        <w:tblW w:w="96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"/>
        <w:gridCol w:w="1393"/>
        <w:gridCol w:w="153"/>
        <w:gridCol w:w="8"/>
        <w:gridCol w:w="749"/>
        <w:gridCol w:w="377"/>
        <w:gridCol w:w="763"/>
        <w:gridCol w:w="269"/>
        <w:gridCol w:w="1496"/>
        <w:gridCol w:w="1330"/>
        <w:gridCol w:w="1113"/>
        <w:gridCol w:w="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53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创艺简标宋" w:hAnsi="创艺简标宋" w:eastAsia="创艺简标宋" w:cs="创艺简标宋"/>
                <w:sz w:val="32"/>
                <w:szCs w:val="32"/>
                <w:lang w:val="en-US" w:eastAsia="zh-CN"/>
              </w:rPr>
            </w:pPr>
            <w:r>
              <w:rPr>
                <w:rFonts w:hint="eastAsia" w:ascii="创艺简标宋" w:hAnsi="创艺简标宋" w:eastAsia="创艺简标宋" w:cs="创艺简标宋"/>
                <w:sz w:val="32"/>
                <w:szCs w:val="32"/>
                <w:lang w:val="en-US" w:eastAsia="zh-CN"/>
              </w:rPr>
              <w:t>国家国防科技工业局经济技术发展中心社会招聘工作人员报名表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应聘岗位：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名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性 别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 岁）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民 族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籍 贯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作时间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18"/>
                <w:szCs w:val="18"/>
              </w:rPr>
              <w:t>专业技术职务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（获取时间）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8"/>
                <w:szCs w:val="18"/>
              </w:rPr>
              <w:t>资格证书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8"/>
                <w:szCs w:val="18"/>
              </w:rPr>
              <w:t>（获取时间）</w:t>
            </w:r>
          </w:p>
        </w:tc>
        <w:tc>
          <w:tcPr>
            <w:tcW w:w="372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8"/>
                <w:szCs w:val="18"/>
              </w:rPr>
              <w:t>现工作单位、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8"/>
                <w:szCs w:val="18"/>
              </w:rPr>
              <w:t>部门及职务</w:t>
            </w:r>
          </w:p>
        </w:tc>
        <w:tc>
          <w:tcPr>
            <w:tcW w:w="8236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65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教育背景（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以上学历）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起始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终止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36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学校、院系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学历、学位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学习形式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（是否是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全日制教育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起始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终止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36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所在单位、部门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及职务（岗位）名称</w:t>
            </w:r>
          </w:p>
        </w:tc>
        <w:tc>
          <w:tcPr>
            <w:tcW w:w="30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工作描述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奖惩情况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3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奖惩单位</w:t>
            </w:r>
          </w:p>
        </w:tc>
        <w:tc>
          <w:tcPr>
            <w:tcW w:w="30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奖惩描述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6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家庭主要成员及重要社会关系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称 谓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  名</w:t>
            </w:r>
          </w:p>
        </w:tc>
        <w:tc>
          <w:tcPr>
            <w:tcW w:w="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年龄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政治面貌</w:t>
            </w:r>
          </w:p>
        </w:tc>
        <w:tc>
          <w:tcPr>
            <w:tcW w:w="47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自我评价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（如特长、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优势、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性格特点等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2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eastAsia="zh-CN"/>
              </w:rPr>
              <w:t>报名信息确定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96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以上填写信息均为本人真实情况，若有虚假、遗漏、错误，责任自负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 xml:space="preserve">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500" w:firstLineChars="15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申请人签字：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jNjE1OTc5MzAzY2MwNjEyYWM0NjJlYTVmNDcyN2QifQ=="/>
  </w:docVars>
  <w:rsids>
    <w:rsidRoot w:val="67695F94"/>
    <w:rsid w:val="6769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314</Words>
  <Characters>314</Characters>
  <Lines>0</Lines>
  <Paragraphs>0</Paragraphs>
  <TotalTime>0</TotalTime>
  <ScaleCrop>false</ScaleCrop>
  <LinksUpToDate>false</LinksUpToDate>
  <CharactersWithSpaces>422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2023-05-15T07:13:00Z</dcterms:created>
  <dc:creator>Administrator</dc:creator>
  <cp:lastModifiedBy>Administrator</cp:lastModifiedBy>
  <dcterms:modified xsi:type="dcterms:W3CDTF">2023-05-15T07:13:53Z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72DDC1543DA94742B146FF02E2ECEF5E_11</vt:lpwstr>
  </property>
</Properties>
</file>